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D5658" w:rsidRPr="00AD5658" w:rsidRDefault="00AD5658" w:rsidP="00AD5658">
      <w:pPr>
        <w:spacing w:before="100" w:beforeAutospacing="1" w:after="100" w:afterAutospacing="1"/>
        <w:divId w:val="1805155466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AD5658">
        <w:rPr>
          <w:rFonts w:ascii="Times New Roman" w:eastAsia="Times New Roman" w:hAnsi="Times New Roman" w:cs="Times New Roman"/>
          <w:b/>
          <w:bCs/>
          <w:lang w:eastAsia="tr-TR"/>
        </w:rPr>
        <w:t>SAYI :</w:t>
      </w:r>
      <w:r w:rsidRPr="00AD5658">
        <w:rPr>
          <w:rFonts w:ascii="Times New Roman" w:eastAsia="Times New Roman" w:hAnsi="Times New Roman" w:cs="Times New Roman"/>
          <w:lang w:eastAsia="tr-TR"/>
        </w:rPr>
        <w:t xml:space="preserve"> 2005</w:t>
      </w:r>
      <w:proofErr w:type="gramEnd"/>
      <w:r w:rsidRPr="00AD5658">
        <w:rPr>
          <w:rFonts w:ascii="Times New Roman" w:eastAsia="Times New Roman" w:hAnsi="Times New Roman" w:cs="Times New Roman"/>
          <w:lang w:eastAsia="tr-TR"/>
        </w:rPr>
        <w:t xml:space="preserve"> / 3812</w:t>
      </w:r>
    </w:p>
    <w:p w:rsidR="00AD5658" w:rsidRPr="00AD5658" w:rsidRDefault="00AD5658" w:rsidP="00AD5658">
      <w:pPr>
        <w:spacing w:before="100" w:beforeAutospacing="1" w:after="100" w:afterAutospacing="1"/>
        <w:divId w:val="1805155466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AD5658">
        <w:rPr>
          <w:rFonts w:ascii="Times New Roman" w:eastAsia="Times New Roman" w:hAnsi="Times New Roman" w:cs="Times New Roman"/>
          <w:b/>
          <w:bCs/>
          <w:lang w:eastAsia="tr-TR"/>
        </w:rPr>
        <w:t>TARİH :</w:t>
      </w:r>
      <w:r w:rsidRPr="00AD5658">
        <w:rPr>
          <w:rFonts w:ascii="Times New Roman" w:eastAsia="Times New Roman" w:hAnsi="Times New Roman" w:cs="Times New Roman"/>
          <w:lang w:eastAsia="tr-TR"/>
        </w:rPr>
        <w:t xml:space="preserve"> 03</w:t>
      </w:r>
      <w:proofErr w:type="gramEnd"/>
      <w:r w:rsidRPr="00AD5658">
        <w:rPr>
          <w:rFonts w:ascii="Times New Roman" w:eastAsia="Times New Roman" w:hAnsi="Times New Roman" w:cs="Times New Roman"/>
          <w:lang w:eastAsia="tr-TR"/>
        </w:rPr>
        <w:t>/10/2005</w:t>
      </w:r>
    </w:p>
    <w:p w:rsidR="00AD5658" w:rsidRPr="00AD5658" w:rsidRDefault="00AD5658" w:rsidP="00AD5658">
      <w:pPr>
        <w:spacing w:before="100" w:beforeAutospacing="1" w:after="100" w:afterAutospacing="1"/>
        <w:divId w:val="1805155466"/>
        <w:rPr>
          <w:rFonts w:ascii="Times New Roman" w:eastAsia="Times New Roman" w:hAnsi="Times New Roman" w:cs="Times New Roman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lang w:eastAsia="tr-TR"/>
        </w:rPr>
        <w:t xml:space="preserve">                             </w:t>
      </w:r>
      <w:r w:rsidRPr="00AD5658">
        <w:rPr>
          <w:rFonts w:ascii="Arial" w:eastAsia="Times New Roman" w:hAnsi="Arial" w:cs="Arial"/>
          <w:b/>
          <w:bCs/>
          <w:color w:val="FF0000"/>
          <w:lang w:eastAsia="tr-TR"/>
        </w:rPr>
        <w:t xml:space="preserve">FEDERASYONA BAĞLI ODALARA </w:t>
      </w:r>
    </w:p>
    <w:p w:rsidR="00AD5658" w:rsidRPr="00AD5658" w:rsidRDefault="00AD5658" w:rsidP="00AD5658">
      <w:pPr>
        <w:spacing w:before="100" w:beforeAutospacing="1" w:after="100" w:afterAutospacing="1"/>
        <w:divId w:val="1805155466"/>
        <w:rPr>
          <w:rFonts w:ascii="Times New Roman" w:eastAsia="Times New Roman" w:hAnsi="Times New Roman" w:cs="Times New Roman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lang w:eastAsia="tr-TR"/>
        </w:rPr>
        <w:t xml:space="preserve">                                           </w:t>
      </w:r>
      <w:r w:rsidRPr="00AD5658">
        <w:rPr>
          <w:rFonts w:ascii="Arial" w:eastAsia="Times New Roman" w:hAnsi="Arial" w:cs="Arial"/>
          <w:b/>
          <w:bCs/>
          <w:color w:val="FF0000"/>
          <w:lang w:eastAsia="tr-TR"/>
        </w:rPr>
        <w:t xml:space="preserve">297 NOLU GENELGE </w:t>
      </w:r>
    </w:p>
    <w:p w:rsidR="00AD5658" w:rsidRPr="00AD5658" w:rsidRDefault="00AD5658" w:rsidP="00AD5658">
      <w:pPr>
        <w:spacing w:before="100" w:beforeAutospacing="1" w:after="100" w:afterAutospacing="1"/>
        <w:divId w:val="1805155466"/>
        <w:rPr>
          <w:rFonts w:ascii="Times New Roman" w:eastAsia="Times New Roman" w:hAnsi="Times New Roman" w:cs="Times New Roman"/>
          <w:lang w:eastAsia="tr-TR"/>
        </w:rPr>
      </w:pPr>
      <w:r w:rsidRPr="00AD5658">
        <w:rPr>
          <w:rFonts w:ascii="Times New Roman" w:eastAsia="Times New Roman" w:hAnsi="Times New Roman" w:cs="Times New Roman"/>
          <w:lang w:eastAsia="tr-TR"/>
        </w:rPr>
        <w:t> </w:t>
      </w: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divId w:val="1805155466"/>
        <w:rPr>
          <w:rFonts w:ascii="Verdana" w:eastAsia="Times New Roman" w:hAnsi="Verdana" w:cs="Courier New"/>
          <w:sz w:val="20"/>
          <w:szCs w:val="20"/>
          <w:lang w:eastAsia="tr-TR"/>
        </w:rPr>
      </w:pPr>
      <w:r w:rsidRPr="00AD565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 </w:t>
      </w:r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 xml:space="preserve">5362 Sayılı Esnaf ve </w:t>
      </w:r>
      <w:proofErr w:type="gramStart"/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>Sanatkarlar</w:t>
      </w:r>
      <w:proofErr w:type="gramEnd"/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 xml:space="preserve"> Meslek Yasasının başkanlık ve genel başkanlık</w:t>
      </w: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divId w:val="1805155466"/>
        <w:rPr>
          <w:rFonts w:ascii="Verdana" w:eastAsia="Times New Roman" w:hAnsi="Verdana" w:cs="Courier New"/>
          <w:sz w:val="20"/>
          <w:szCs w:val="20"/>
          <w:lang w:eastAsia="tr-TR"/>
        </w:rPr>
      </w:pPr>
      <w:proofErr w:type="gramStart"/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>seçimleri</w:t>
      </w:r>
      <w:proofErr w:type="gramEnd"/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 xml:space="preserve"> hakkındaki 54. maddesinin birinci fıkrasının ikinci</w:t>
      </w:r>
      <w:r>
        <w:rPr>
          <w:rFonts w:ascii="Verdana" w:eastAsia="Times New Roman" w:hAnsi="Verdana" w:cs="Courier New"/>
          <w:sz w:val="20"/>
          <w:szCs w:val="20"/>
          <w:lang w:eastAsia="tr-TR"/>
        </w:rPr>
        <w:t xml:space="preserve"> </w:t>
      </w:r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 xml:space="preserve">cümlesinin (tümce) </w:t>
      </w: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divId w:val="1805155466"/>
        <w:rPr>
          <w:rFonts w:ascii="Verdana" w:eastAsia="Times New Roman" w:hAnsi="Verdana" w:cs="Courier New"/>
          <w:sz w:val="20"/>
          <w:szCs w:val="20"/>
          <w:lang w:eastAsia="tr-TR"/>
        </w:rPr>
      </w:pPr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>Anayasa Mahkemesi kararı ile iptal edilmesi ve yürütmenin durdurulması üzerine</w:t>
      </w: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divId w:val="1805155466"/>
        <w:rPr>
          <w:rFonts w:ascii="Verdana" w:eastAsia="Times New Roman" w:hAnsi="Verdana" w:cs="Courier New"/>
          <w:sz w:val="20"/>
          <w:szCs w:val="20"/>
          <w:lang w:eastAsia="tr-TR"/>
        </w:rPr>
      </w:pPr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 xml:space="preserve">Yüksek Seçim Kurulu Başkanlığının Türkiye Esnaf ve </w:t>
      </w:r>
      <w:proofErr w:type="gramStart"/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>Sanatkarları</w:t>
      </w:r>
      <w:proofErr w:type="gramEnd"/>
      <w:r>
        <w:rPr>
          <w:rFonts w:ascii="Verdana" w:eastAsia="Times New Roman" w:hAnsi="Verdana" w:cs="Courier New"/>
          <w:sz w:val="20"/>
          <w:szCs w:val="20"/>
          <w:lang w:eastAsia="tr-TR"/>
        </w:rPr>
        <w:t xml:space="preserve"> </w:t>
      </w:r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>Konfederasyonu'na</w:t>
      </w: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divId w:val="1805155466"/>
        <w:rPr>
          <w:rFonts w:ascii="Verdana" w:eastAsia="Times New Roman" w:hAnsi="Verdana" w:cs="Courier New"/>
          <w:sz w:val="20"/>
          <w:szCs w:val="20"/>
          <w:lang w:eastAsia="tr-TR"/>
        </w:rPr>
      </w:pPr>
      <w:proofErr w:type="gramStart"/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>gönderdiği</w:t>
      </w:r>
      <w:proofErr w:type="gramEnd"/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 xml:space="preserve"> 03.10.2005 gün ve 06283 sayılı yazısı örneği ekte gönderilmektedir.</w:t>
      </w:r>
    </w:p>
    <w:p w:rsidR="00AD5658" w:rsidRPr="00AD5658" w:rsidRDefault="00AD5658" w:rsidP="00AD5658">
      <w:pPr>
        <w:spacing w:after="240"/>
        <w:jc w:val="both"/>
        <w:divId w:val="1805155466"/>
        <w:rPr>
          <w:rFonts w:ascii="Verdana" w:eastAsia="Times New Roman" w:hAnsi="Verdana" w:cs="Times New Roman"/>
          <w:lang w:eastAsia="tr-TR"/>
        </w:rPr>
      </w:pP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divId w:val="1805155466"/>
        <w:rPr>
          <w:rFonts w:ascii="Verdana" w:eastAsia="Times New Roman" w:hAnsi="Verdana" w:cs="Courier New"/>
          <w:sz w:val="20"/>
          <w:szCs w:val="20"/>
          <w:lang w:eastAsia="tr-TR"/>
        </w:rPr>
      </w:pPr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 xml:space="preserve"> Bilgi edinilmesi ve gereğini önemle rica </w:t>
      </w:r>
      <w:proofErr w:type="gramStart"/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>eder,çalışmalarınızda</w:t>
      </w:r>
      <w:proofErr w:type="gramEnd"/>
      <w:r w:rsidRPr="00AD5658">
        <w:rPr>
          <w:rFonts w:ascii="Verdana" w:eastAsia="Times New Roman" w:hAnsi="Verdana" w:cs="Courier New"/>
          <w:sz w:val="20"/>
          <w:szCs w:val="20"/>
          <w:lang w:eastAsia="tr-TR"/>
        </w:rPr>
        <w:t xml:space="preserve"> başarılar dileriz.</w:t>
      </w: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1805155466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1805155466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1805155466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1805155466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1805155466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1805155466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1805155466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AD565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      Hidayet </w:t>
      </w:r>
      <w:r w:rsidRPr="00AD5658">
        <w:rPr>
          <w:rFonts w:ascii="Courier New" w:eastAsia="Times New Roman" w:hAnsi="Courier New" w:cs="Courier New"/>
          <w:b/>
          <w:bCs/>
          <w:sz w:val="20"/>
          <w:szCs w:val="20"/>
          <w:lang w:eastAsia="tr-TR"/>
        </w:rPr>
        <w:t xml:space="preserve">MANAVOĞLU </w:t>
      </w:r>
      <w:r w:rsidRPr="00AD565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                        Derviş </w:t>
      </w:r>
      <w:r w:rsidRPr="00AD5658">
        <w:rPr>
          <w:rFonts w:ascii="Courier New" w:eastAsia="Times New Roman" w:hAnsi="Courier New" w:cs="Courier New"/>
          <w:b/>
          <w:bCs/>
          <w:sz w:val="20"/>
          <w:szCs w:val="20"/>
          <w:lang w:eastAsia="tr-TR"/>
        </w:rPr>
        <w:t>GÜNDAY</w:t>
      </w:r>
    </w:p>
    <w:p w:rsidR="00AD5658" w:rsidRPr="00AD5658" w:rsidRDefault="00AD5658" w:rsidP="00AD5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1805155466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AD565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       </w:t>
      </w:r>
      <w:r w:rsidRPr="00AD5658">
        <w:rPr>
          <w:rFonts w:ascii="Courier New" w:eastAsia="Times New Roman" w:hAnsi="Courier New" w:cs="Courier New"/>
          <w:b/>
          <w:bCs/>
          <w:sz w:val="20"/>
          <w:szCs w:val="20"/>
          <w:lang w:eastAsia="tr-TR"/>
        </w:rPr>
        <w:t xml:space="preserve">Genel Sekreter  </w:t>
      </w:r>
      <w:r w:rsidRPr="00AD565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                          </w:t>
      </w:r>
      <w:r w:rsidRPr="00AD5658">
        <w:rPr>
          <w:rFonts w:ascii="Courier New" w:eastAsia="Times New Roman" w:hAnsi="Courier New" w:cs="Courier New"/>
          <w:b/>
          <w:bCs/>
          <w:sz w:val="20"/>
          <w:szCs w:val="20"/>
          <w:lang w:eastAsia="tr-TR"/>
        </w:rPr>
        <w:t>Genel BAŞKAN</w:t>
      </w:r>
    </w:p>
    <w:p w:rsidR="008C2E04" w:rsidRPr="00AD5658" w:rsidRDefault="008C2E04" w:rsidP="00AD5658">
      <w:pPr>
        <w:divId w:val="1805155466"/>
      </w:pPr>
    </w:p>
    <w:sectPr w:rsidR="008C2E04" w:rsidRPr="00AD5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noPunctuationKerning/>
  <w:characterSpacingControl w:val="doNotCompress"/>
  <w:compat>
    <w:useFELayout/>
  </w:compat>
  <w:rsids>
    <w:rsidRoot w:val="00AD5658"/>
    <w:rsid w:val="008C2E04"/>
    <w:rsid w:val="00AD5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MS PGothic" w:eastAsia="MS PGothic" w:hAnsi="MS PGothic" w:cs="MS PGothic"/>
      <w:color w:val="000000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S Gothic" w:eastAsia="MS Gothic" w:hAnsi="MS Gothic" w:cs="MS Gothic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Pr>
      <w:rFonts w:ascii="Consolas" w:eastAsia="MS PGothic" w:hAnsi="Consolas" w:cs="MS PGothic"/>
      <w:color w:val="000000"/>
      <w:lang w:eastAsia="ja-JP"/>
    </w:rPr>
  </w:style>
  <w:style w:type="character" w:styleId="Kpr">
    <w:name w:val="Hyperlink"/>
    <w:basedOn w:val="VarsaylanParagrafYazTipi"/>
    <w:uiPriority w:val="99"/>
    <w:semiHidden/>
    <w:unhideWhenUsed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5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15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667</Characters>
  <Application>Microsoft Office Word</Application>
  <DocSecurity>0</DocSecurity>
  <Lines>5</Lines>
  <Paragraphs>1</Paragraphs>
  <ScaleCrop>false</ScaleCrop>
  <Company>TOSHIBA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ANAYASA MAHKEMESﾝ KARARI</dc:title>
  <dc:creator>naci özdemir</dc:creator>
  <cp:lastModifiedBy>naci özdemir</cp:lastModifiedBy>
  <cp:revision>2</cp:revision>
  <dcterms:created xsi:type="dcterms:W3CDTF">2010-05-24T11:44:00Z</dcterms:created>
  <dcterms:modified xsi:type="dcterms:W3CDTF">2010-05-24T11:44:00Z</dcterms:modified>
</cp:coreProperties>
</file>