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15C34">
      <w:pPr>
        <w:ind w:right="1477"/>
        <w:divId w:val="2034770632"/>
      </w:pPr>
      <w:proofErr w:type="gramStart"/>
      <w:r>
        <w:rPr>
          <w:b/>
          <w:bCs/>
        </w:rPr>
        <w:t>Tarih :</w:t>
      </w:r>
      <w:r>
        <w:t xml:space="preserve"> 25</w:t>
      </w:r>
      <w:proofErr w:type="gramEnd"/>
      <w:r>
        <w:t>/01/2005</w:t>
      </w:r>
    </w:p>
    <w:p w:rsidR="00000000" w:rsidRDefault="00E15C34">
      <w:pPr>
        <w:ind w:right="1477"/>
        <w:divId w:val="2034770632"/>
      </w:pPr>
      <w:proofErr w:type="gramStart"/>
      <w:r>
        <w:rPr>
          <w:b/>
          <w:bCs/>
        </w:rPr>
        <w:t>Sayı   :</w:t>
      </w:r>
      <w:r>
        <w:t xml:space="preserve"> 2005</w:t>
      </w:r>
      <w:proofErr w:type="gramEnd"/>
      <w:r>
        <w:t>/127</w:t>
      </w:r>
    </w:p>
    <w:p w:rsidR="00000000" w:rsidRDefault="00E15C34">
      <w:pPr>
        <w:ind w:right="1477"/>
        <w:divId w:val="2034770632"/>
      </w:pPr>
      <w:proofErr w:type="gramStart"/>
      <w:r>
        <w:rPr>
          <w:b/>
          <w:bCs/>
        </w:rPr>
        <w:t>Konu :</w:t>
      </w:r>
      <w:r>
        <w:t xml:space="preserve"> Kooperatif</w:t>
      </w:r>
      <w:proofErr w:type="gramEnd"/>
      <w:r>
        <w:t xml:space="preserve"> kredisi faizleri </w:t>
      </w:r>
      <w:proofErr w:type="spellStart"/>
      <w:r>
        <w:t>hk</w:t>
      </w:r>
      <w:proofErr w:type="spellEnd"/>
      <w:r>
        <w:t>.</w:t>
      </w:r>
    </w:p>
    <w:p w:rsidR="00000000" w:rsidRDefault="00E15C34">
      <w:pPr>
        <w:ind w:right="1477"/>
        <w:divId w:val="2034770632"/>
      </w:pPr>
      <w:r>
        <w:tab/>
      </w:r>
    </w:p>
    <w:p w:rsidR="00000000" w:rsidRDefault="00E15C34">
      <w:pPr>
        <w:ind w:right="1477"/>
        <w:divId w:val="2034770632"/>
      </w:pPr>
    </w:p>
    <w:p w:rsidR="00000000" w:rsidRDefault="00E15C34">
      <w:pPr>
        <w:ind w:right="1477"/>
        <w:divId w:val="2034770632"/>
      </w:pPr>
    </w:p>
    <w:p w:rsidR="00000000" w:rsidRDefault="00E15C34">
      <w:pPr>
        <w:pStyle w:val="Balk1"/>
        <w:ind w:right="1477"/>
        <w:divId w:val="2034770632"/>
        <w:rPr>
          <w:rFonts w:eastAsia="Times New Roman"/>
        </w:rPr>
      </w:pPr>
      <w:r>
        <w:rPr>
          <w:rFonts w:eastAsia="Times New Roman"/>
        </w:rPr>
        <w:t>FEDERASYONA BAĞLI ODALARA</w:t>
      </w:r>
    </w:p>
    <w:p w:rsidR="00000000" w:rsidRDefault="00E15C34">
      <w:pPr>
        <w:ind w:right="1477"/>
        <w:jc w:val="center"/>
        <w:divId w:val="2034770632"/>
        <w:rPr>
          <w:b/>
          <w:bCs/>
          <w:color w:val="FF0000"/>
        </w:rPr>
      </w:pPr>
    </w:p>
    <w:p w:rsidR="00000000" w:rsidRDefault="00E15C34">
      <w:pPr>
        <w:ind w:right="1477"/>
        <w:jc w:val="center"/>
        <w:divId w:val="2034770632"/>
        <w:rPr>
          <w:b/>
          <w:bCs/>
          <w:color w:val="FF0000"/>
        </w:rPr>
      </w:pPr>
      <w:r>
        <w:rPr>
          <w:b/>
          <w:bCs/>
          <w:color w:val="FF0000"/>
        </w:rPr>
        <w:t>230 NOLU GENELGE</w:t>
      </w:r>
    </w:p>
    <w:p w:rsidR="00000000" w:rsidRDefault="00E15C34">
      <w:pPr>
        <w:ind w:right="1477"/>
        <w:divId w:val="2034770632"/>
      </w:pPr>
    </w:p>
    <w:p w:rsidR="00000000" w:rsidRDefault="00E15C34">
      <w:pPr>
        <w:ind w:right="1477"/>
        <w:divId w:val="2034770632"/>
      </w:pPr>
      <w:r>
        <w:tab/>
      </w:r>
    </w:p>
    <w:p w:rsidR="00000000" w:rsidRDefault="00E15C34">
      <w:pPr>
        <w:ind w:right="1477"/>
        <w:divId w:val="2034770632"/>
      </w:pPr>
    </w:p>
    <w:p w:rsidR="00000000" w:rsidRDefault="00E15C34">
      <w:pPr>
        <w:ind w:right="1477"/>
        <w:jc w:val="both"/>
        <w:divId w:val="2034770632"/>
      </w:pPr>
      <w:r>
        <w:tab/>
        <w:t xml:space="preserve">Türkiye Halk Bankasınca, Esnaf ve Sanatkarlar Kredi ve Kefalet Kooperatifleri Kefaletiyle </w:t>
      </w:r>
      <w:r>
        <w:t xml:space="preserve">Esnaf ve Sanatkarlara kullandırılan kooperatif kredisi faiz oranlarındaki değişikliklerle ilgili olarak Türkiye Esnaf ve Sanatkarları Konfederasyonunun Federasyonumuza gönderdiği </w:t>
      </w:r>
      <w:proofErr w:type="gramStart"/>
      <w:r>
        <w:t>24/01/2005</w:t>
      </w:r>
      <w:proofErr w:type="gramEnd"/>
      <w:r>
        <w:t xml:space="preserve"> tarih ve 11 sayılı genelgesi ekte gönderilmektedir.</w:t>
      </w:r>
    </w:p>
    <w:p w:rsidR="00000000" w:rsidRDefault="00E15C34">
      <w:pPr>
        <w:ind w:right="1477"/>
        <w:jc w:val="both"/>
        <w:divId w:val="2034770632"/>
      </w:pPr>
    </w:p>
    <w:p w:rsidR="00000000" w:rsidRDefault="00E15C34">
      <w:pPr>
        <w:ind w:right="1477"/>
        <w:jc w:val="both"/>
        <w:divId w:val="2034770632"/>
      </w:pPr>
      <w:r>
        <w:tab/>
        <w:t>Bilgileriniz</w:t>
      </w:r>
      <w:r>
        <w:t>i ve konunun oda üyelerinize duyurulmasını rica ederiz.</w:t>
      </w:r>
    </w:p>
    <w:p w:rsidR="00000000" w:rsidRDefault="00E15C34">
      <w:pPr>
        <w:ind w:right="1477"/>
        <w:jc w:val="both"/>
        <w:divId w:val="2034770632"/>
      </w:pPr>
    </w:p>
    <w:p w:rsidR="00000000" w:rsidRDefault="00E15C34">
      <w:pPr>
        <w:ind w:right="1477"/>
        <w:jc w:val="both"/>
        <w:divId w:val="2034770632"/>
      </w:pPr>
    </w:p>
    <w:p w:rsidR="00000000" w:rsidRDefault="00E15C34">
      <w:pPr>
        <w:ind w:right="1477"/>
        <w:jc w:val="both"/>
        <w:divId w:val="2034770632"/>
      </w:pPr>
    </w:p>
    <w:p w:rsidR="00000000" w:rsidRDefault="00E15C34">
      <w:pPr>
        <w:ind w:right="1477"/>
        <w:jc w:val="both"/>
        <w:divId w:val="2034770632"/>
      </w:pPr>
    </w:p>
    <w:p w:rsidR="00000000" w:rsidRDefault="00E15C34">
      <w:pPr>
        <w:ind w:right="1477"/>
        <w:jc w:val="both"/>
        <w:divId w:val="2034770632"/>
      </w:pPr>
      <w:r>
        <w:tab/>
        <w:t xml:space="preserve">  Hidayet </w:t>
      </w:r>
      <w:r>
        <w:rPr>
          <w:b/>
          <w:bCs/>
        </w:rPr>
        <w:t>MANAVOĞLU</w:t>
      </w:r>
      <w:r>
        <w:rPr>
          <w:b/>
          <w:bCs/>
        </w:rPr>
        <w:tab/>
      </w:r>
      <w:r>
        <w:rPr>
          <w:b/>
          <w:bCs/>
        </w:rPr>
        <w:tab/>
      </w:r>
      <w:r>
        <w:tab/>
        <w:t xml:space="preserve">               İbrahim </w:t>
      </w:r>
      <w:r>
        <w:rPr>
          <w:b/>
          <w:bCs/>
        </w:rPr>
        <w:t>YÖNEL</w:t>
      </w:r>
    </w:p>
    <w:p w:rsidR="00000000" w:rsidRDefault="00E15C34">
      <w:pPr>
        <w:ind w:right="1477"/>
        <w:jc w:val="both"/>
        <w:divId w:val="2034770632"/>
      </w:pPr>
    </w:p>
    <w:p w:rsidR="00000000" w:rsidRDefault="00E15C34">
      <w:pPr>
        <w:ind w:right="1477"/>
        <w:jc w:val="both"/>
        <w:divId w:val="2034770632"/>
      </w:pPr>
      <w:r>
        <w:tab/>
        <w:t xml:space="preserve">   GENEL SEKRETER </w:t>
      </w:r>
      <w:r>
        <w:tab/>
      </w:r>
      <w:r>
        <w:tab/>
      </w:r>
      <w:r>
        <w:tab/>
        <w:t xml:space="preserve"> </w:t>
      </w:r>
      <w:r>
        <w:tab/>
        <w:t xml:space="preserve"> BAŞKAN VEKİLİ</w:t>
      </w:r>
    </w:p>
    <w:p w:rsidR="00000000" w:rsidRDefault="00E15C34">
      <w:pPr>
        <w:ind w:right="1477"/>
        <w:jc w:val="both"/>
        <w:divId w:val="2034770632"/>
      </w:pPr>
    </w:p>
    <w:p w:rsidR="00000000" w:rsidRDefault="00E15C34">
      <w:pPr>
        <w:ind w:right="1477"/>
        <w:jc w:val="both"/>
        <w:divId w:val="2034770632"/>
      </w:pPr>
    </w:p>
    <w:p w:rsidR="00000000" w:rsidRDefault="00E15C34">
      <w:pPr>
        <w:ind w:right="1477"/>
        <w:jc w:val="both"/>
        <w:divId w:val="2034770632"/>
        <w:rPr>
          <w:b/>
          <w:bCs/>
          <w:color w:val="0000FF"/>
        </w:rPr>
      </w:pPr>
      <w:r>
        <w:rPr>
          <w:b/>
          <w:bCs/>
          <w:color w:val="0000FF"/>
        </w:rPr>
        <w:t>EKİ:</w:t>
      </w:r>
    </w:p>
    <w:p w:rsidR="00000000" w:rsidRDefault="00E15C34">
      <w:pPr>
        <w:ind w:right="1477"/>
        <w:jc w:val="both"/>
        <w:divId w:val="2034770632"/>
        <w:rPr>
          <w:b/>
          <w:bCs/>
          <w:color w:val="0000FF"/>
        </w:rPr>
      </w:pPr>
      <w:r>
        <w:rPr>
          <w:b/>
          <w:bCs/>
          <w:color w:val="0000FF"/>
        </w:rPr>
        <w:t>1 Sayfa TESK Genelgesi</w:t>
      </w:r>
    </w:p>
    <w:p w:rsidR="00E15C34" w:rsidRDefault="00E15C34">
      <w:pPr>
        <w:ind w:right="1477"/>
        <w:jc w:val="both"/>
        <w:divId w:val="2034770632"/>
      </w:pPr>
    </w:p>
    <w:sectPr w:rsidR="00E15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353CD"/>
    <w:rsid w:val="00C353CD"/>
    <w:rsid w:val="00E15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jc w:val="center"/>
      <w:outlineLvl w:val="0"/>
    </w:pPr>
    <w:rPr>
      <w:rFonts w:eastAsiaTheme="minorEastAsia" w:cs="Times"/>
      <w:b/>
      <w:bCs/>
      <w:color w:val="FF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77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>....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230 Nolu Genelge</dc:title>
  <dc:creator>....</dc:creator>
  <cp:lastModifiedBy>naci özdemir</cp:lastModifiedBy>
  <cp:revision>2</cp:revision>
  <dcterms:created xsi:type="dcterms:W3CDTF">2010-05-24T11:24:00Z</dcterms:created>
  <dcterms:modified xsi:type="dcterms:W3CDTF">2010-05-24T11:24:00Z</dcterms:modified>
</cp:coreProperties>
</file>