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D4AE" w14:textId="77777777" w:rsidR="0008633B" w:rsidRPr="0008633B" w:rsidRDefault="0008633B" w:rsidP="0008633B">
      <w:pPr>
        <w:tabs>
          <w:tab w:val="left" w:pos="1920"/>
          <w:tab w:val="right" w:pos="5800"/>
        </w:tabs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…………… SEÇİM KURULU BAŞKANLIĞINA</w:t>
      </w:r>
    </w:p>
    <w:p w14:paraId="7F11D925" w14:textId="77777777" w:rsidR="0008633B" w:rsidRPr="0008633B" w:rsidRDefault="0008633B" w:rsidP="0008633B">
      <w:pPr>
        <w:tabs>
          <w:tab w:val="left" w:pos="1920"/>
          <w:tab w:val="right" w:pos="5800"/>
        </w:tabs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…………………</w:t>
      </w:r>
      <w:proofErr w:type="gramStart"/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Pr="0008633B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08633B">
        <w:rPr>
          <w:rFonts w:ascii="Arial" w:hAnsi="Arial" w:cs="Arial"/>
          <w:color w:val="000000"/>
          <w:sz w:val="20"/>
          <w:szCs w:val="20"/>
        </w:rPr>
        <w:t>İl/İlçe Adı)</w:t>
      </w:r>
    </w:p>
    <w:p w14:paraId="6AC45AA6" w14:textId="77777777" w:rsidR="0008633B" w:rsidRPr="0008633B" w:rsidRDefault="0008633B" w:rsidP="0008633B">
      <w:pPr>
        <w:tabs>
          <w:tab w:val="left" w:pos="1920"/>
          <w:tab w:val="right" w:pos="5800"/>
        </w:tabs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9D6760A" w14:textId="77777777" w:rsidR="0008633B" w:rsidRPr="0008633B" w:rsidRDefault="0008633B" w:rsidP="0008633B">
      <w:pPr>
        <w:tabs>
          <w:tab w:val="left" w:pos="1920"/>
          <w:tab w:val="right" w:pos="5800"/>
        </w:tabs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7B081F" w14:textId="77777777" w:rsidR="0008633B" w:rsidRPr="0008633B" w:rsidRDefault="0008633B" w:rsidP="0008633B">
      <w:pPr>
        <w:tabs>
          <w:tab w:val="left" w:pos="1920"/>
          <w:tab w:val="right" w:pos="5800"/>
        </w:tabs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1F3405D" w14:textId="77777777" w:rsidR="0008633B" w:rsidRPr="0008633B" w:rsidRDefault="0008633B" w:rsidP="0008633B">
      <w:pPr>
        <w:tabs>
          <w:tab w:val="left" w:pos="2400"/>
          <w:tab w:val="left" w:pos="5400"/>
        </w:tabs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 xml:space="preserve">SAYI </w:t>
      </w:r>
      <w:proofErr w:type="gramStart"/>
      <w:r w:rsidRPr="0008633B">
        <w:rPr>
          <w:rFonts w:ascii="Arial" w:hAnsi="Arial" w:cs="Arial"/>
          <w:b/>
          <w:bCs/>
          <w:color w:val="000000"/>
          <w:sz w:val="20"/>
          <w:szCs w:val="20"/>
        </w:rPr>
        <w:t xml:space="preserve">  :</w:t>
      </w:r>
      <w:proofErr w:type="gramEnd"/>
      <w:r w:rsidRPr="0008633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08633B">
        <w:rPr>
          <w:rFonts w:ascii="Arial" w:hAnsi="Arial" w:cs="Arial"/>
          <w:color w:val="000000"/>
          <w:sz w:val="20"/>
          <w:szCs w:val="20"/>
        </w:rPr>
        <w:t>..........</w:t>
      </w:r>
      <w:r w:rsidRPr="0008633B">
        <w:rPr>
          <w:rFonts w:ascii="Arial" w:hAnsi="Arial" w:cs="Arial"/>
          <w:color w:val="000000"/>
          <w:sz w:val="20"/>
          <w:szCs w:val="20"/>
        </w:rPr>
        <w:tab/>
      </w:r>
      <w:r w:rsidRPr="0008633B">
        <w:rPr>
          <w:rFonts w:ascii="Arial" w:hAnsi="Arial" w:cs="Arial"/>
          <w:color w:val="000000"/>
          <w:sz w:val="20"/>
          <w:szCs w:val="20"/>
        </w:rPr>
        <w:tab/>
        <w:t>…./…./…….</w:t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BF904FB" w14:textId="77777777" w:rsidR="0008633B" w:rsidRPr="0008633B" w:rsidRDefault="0008633B" w:rsidP="0008633B">
      <w:pPr>
        <w:tabs>
          <w:tab w:val="left" w:pos="2400"/>
          <w:tab w:val="left" w:pos="5400"/>
        </w:tabs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 xml:space="preserve">KONU: </w:t>
      </w:r>
      <w:r w:rsidRPr="0008633B">
        <w:rPr>
          <w:rFonts w:ascii="Arial" w:hAnsi="Arial" w:cs="Arial"/>
          <w:color w:val="000000"/>
          <w:sz w:val="20"/>
          <w:szCs w:val="20"/>
        </w:rPr>
        <w:t xml:space="preserve">Gen. Kur. Top. Kat. </w:t>
      </w:r>
      <w:proofErr w:type="spellStart"/>
      <w:r w:rsidRPr="0008633B">
        <w:rPr>
          <w:rFonts w:ascii="Arial" w:hAnsi="Arial" w:cs="Arial"/>
          <w:color w:val="000000"/>
          <w:sz w:val="20"/>
          <w:szCs w:val="20"/>
        </w:rPr>
        <w:t>Lis</w:t>
      </w:r>
      <w:proofErr w:type="spellEnd"/>
      <w:r w:rsidRPr="0008633B">
        <w:rPr>
          <w:rFonts w:ascii="Arial" w:hAnsi="Arial" w:cs="Arial"/>
          <w:color w:val="000000"/>
          <w:sz w:val="20"/>
          <w:szCs w:val="20"/>
        </w:rPr>
        <w:t xml:space="preserve"> ve Tut </w:t>
      </w:r>
      <w:proofErr w:type="spellStart"/>
      <w:r w:rsidRPr="0008633B">
        <w:rPr>
          <w:rFonts w:ascii="Arial" w:hAnsi="Arial" w:cs="Arial"/>
          <w:color w:val="000000"/>
          <w:sz w:val="20"/>
          <w:szCs w:val="20"/>
        </w:rPr>
        <w:t>Hk</w:t>
      </w:r>
      <w:proofErr w:type="spellEnd"/>
      <w:r w:rsidRPr="0008633B">
        <w:rPr>
          <w:rFonts w:ascii="Arial" w:hAnsi="Arial" w:cs="Arial"/>
          <w:color w:val="000000"/>
          <w:sz w:val="20"/>
          <w:szCs w:val="20"/>
        </w:rPr>
        <w:t>.</w:t>
      </w:r>
    </w:p>
    <w:p w14:paraId="6B40D8D0" w14:textId="77777777" w:rsidR="0008633B" w:rsidRPr="0008633B" w:rsidRDefault="0008633B" w:rsidP="0008633B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1CA9647" w14:textId="77777777" w:rsidR="0008633B" w:rsidRPr="0008633B" w:rsidRDefault="0008633B" w:rsidP="0008633B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color w:val="000000"/>
          <w:sz w:val="20"/>
          <w:szCs w:val="20"/>
          <w:rtl/>
          <w:lang w:val="en-US" w:bidi="ar-YE"/>
        </w:rPr>
        <w:t>İ</w:t>
      </w:r>
      <w:proofErr w:type="spellStart"/>
      <w:r w:rsidRPr="0008633B">
        <w:rPr>
          <w:rFonts w:ascii="Arial" w:hAnsi="Arial" w:cs="Arial"/>
          <w:color w:val="000000"/>
          <w:sz w:val="20"/>
          <w:szCs w:val="20"/>
          <w:lang w:val="en-US" w:bidi="ar-YE"/>
        </w:rPr>
        <w:t>lgi</w:t>
      </w:r>
      <w:proofErr w:type="spellEnd"/>
      <w:r w:rsidRPr="0008633B">
        <w:rPr>
          <w:rFonts w:ascii="Arial" w:hAnsi="Arial" w:cs="Arial"/>
          <w:color w:val="000000"/>
          <w:sz w:val="20"/>
          <w:szCs w:val="20"/>
          <w:rtl/>
          <w:lang w:val="en-US" w:bidi="ar-YE"/>
        </w:rPr>
        <w:t xml:space="preserve"> </w:t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08633B">
        <w:rPr>
          <w:rFonts w:ascii="Arial" w:hAnsi="Arial" w:cs="Arial"/>
          <w:color w:val="000000"/>
          <w:sz w:val="20"/>
          <w:szCs w:val="20"/>
        </w:rPr>
        <w:t>...../....../</w:t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2022 tarih ve ......... sayılı”</w:t>
      </w:r>
      <w:r w:rsidRPr="0008633B">
        <w:rPr>
          <w:rFonts w:ascii="Arial" w:hAnsi="Arial" w:cs="Arial"/>
          <w:color w:val="000000"/>
          <w:sz w:val="20"/>
          <w:szCs w:val="20"/>
        </w:rPr>
        <w:t xml:space="preserve"> yazınız doğrultusunda, </w:t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5362</w:t>
      </w:r>
      <w:r w:rsidRPr="0008633B">
        <w:rPr>
          <w:rFonts w:ascii="Arial" w:hAnsi="Arial" w:cs="Arial"/>
          <w:color w:val="000000"/>
          <w:sz w:val="20"/>
          <w:szCs w:val="20"/>
        </w:rPr>
        <w:t xml:space="preserve"> sayılı Kanunun </w:t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49</w:t>
      </w:r>
      <w:r w:rsidRPr="0008633B">
        <w:rPr>
          <w:rFonts w:ascii="Arial" w:hAnsi="Arial" w:cs="Arial"/>
          <w:color w:val="000000"/>
          <w:sz w:val="20"/>
          <w:szCs w:val="20"/>
        </w:rPr>
        <w:t xml:space="preserve">’ uncu madde hükmü kapsamında onaylı </w:t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“genel kurulu toplantısına katılacaklar listesi”</w:t>
      </w:r>
      <w:r w:rsidRPr="0008633B">
        <w:rPr>
          <w:rFonts w:ascii="Arial" w:hAnsi="Arial" w:cs="Arial"/>
          <w:color w:val="000000"/>
          <w:sz w:val="20"/>
          <w:szCs w:val="20"/>
        </w:rPr>
        <w:t xml:space="preserve"> seçim kurulu binası, oda merkez binası, genel kurul toplantı salonu ve Bakanlık e-esnaf ve sanatkâr veri tabanı sayfasında </w:t>
      </w: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 xml:space="preserve">yedi </w:t>
      </w:r>
      <w:r w:rsidRPr="0008633B">
        <w:rPr>
          <w:rFonts w:ascii="Arial" w:hAnsi="Arial" w:cs="Arial"/>
          <w:color w:val="000000"/>
          <w:sz w:val="20"/>
          <w:szCs w:val="20"/>
        </w:rPr>
        <w:t>gün süre ile ilan edilmiş bulunmaktadır.</w:t>
      </w:r>
    </w:p>
    <w:p w14:paraId="43F3FF3B" w14:textId="77777777" w:rsidR="0008633B" w:rsidRPr="0008633B" w:rsidRDefault="0008633B" w:rsidP="0008633B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color w:val="000000"/>
          <w:sz w:val="20"/>
          <w:szCs w:val="20"/>
        </w:rPr>
        <w:t>Genel kurul toplantısına katılacaklar (</w:t>
      </w:r>
      <w:proofErr w:type="spellStart"/>
      <w:r w:rsidRPr="0008633B">
        <w:rPr>
          <w:rFonts w:ascii="Arial" w:hAnsi="Arial" w:cs="Arial"/>
          <w:color w:val="000000"/>
          <w:sz w:val="20"/>
          <w:szCs w:val="20"/>
        </w:rPr>
        <w:t>hazirun</w:t>
      </w:r>
      <w:proofErr w:type="spellEnd"/>
      <w:r w:rsidRPr="0008633B">
        <w:rPr>
          <w:rFonts w:ascii="Arial" w:hAnsi="Arial" w:cs="Arial"/>
          <w:color w:val="000000"/>
          <w:sz w:val="20"/>
          <w:szCs w:val="20"/>
        </w:rPr>
        <w:t>) listesinin</w:t>
      </w:r>
      <w:proofErr w:type="gramStart"/>
      <w:r w:rsidRPr="0008633B">
        <w:rPr>
          <w:rFonts w:ascii="Arial" w:hAnsi="Arial" w:cs="Arial"/>
          <w:color w:val="000000"/>
          <w:sz w:val="20"/>
          <w:szCs w:val="20"/>
        </w:rPr>
        <w:t xml:space="preserve"> ….</w:t>
      </w:r>
      <w:proofErr w:type="gramEnd"/>
      <w:r w:rsidRPr="0008633B">
        <w:rPr>
          <w:rFonts w:ascii="Arial" w:hAnsi="Arial" w:cs="Arial"/>
          <w:color w:val="000000"/>
          <w:sz w:val="20"/>
          <w:szCs w:val="20"/>
        </w:rPr>
        <w:t xml:space="preserve">./.…./2022 ile …../.…./2022 tarihleri arasında ilan edildiğine dair iş bu tutanak düzenlenmiş olup, söz konusu tutanak ve  </w:t>
      </w:r>
      <w:proofErr w:type="spellStart"/>
      <w:r w:rsidRPr="0008633B">
        <w:rPr>
          <w:rFonts w:ascii="Arial" w:hAnsi="Arial" w:cs="Arial"/>
          <w:color w:val="000000"/>
          <w:sz w:val="20"/>
          <w:szCs w:val="20"/>
        </w:rPr>
        <w:t>hazirun</w:t>
      </w:r>
      <w:proofErr w:type="spellEnd"/>
      <w:r w:rsidRPr="0008633B">
        <w:rPr>
          <w:rFonts w:ascii="Arial" w:hAnsi="Arial" w:cs="Arial"/>
          <w:color w:val="000000"/>
          <w:sz w:val="20"/>
          <w:szCs w:val="20"/>
        </w:rPr>
        <w:t xml:space="preserve"> listesi ekte sunulmaktadır.</w:t>
      </w:r>
    </w:p>
    <w:p w14:paraId="02934152" w14:textId="77777777" w:rsidR="0008633B" w:rsidRPr="0008633B" w:rsidRDefault="0008633B" w:rsidP="0008633B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color w:val="000000"/>
          <w:sz w:val="20"/>
          <w:szCs w:val="20"/>
        </w:rPr>
        <w:t>Bilgilerinizi ve gereğini saygılarımızla arz ederiz.</w:t>
      </w:r>
    </w:p>
    <w:p w14:paraId="663D93D2" w14:textId="77777777" w:rsidR="0008633B" w:rsidRPr="0008633B" w:rsidRDefault="0008633B" w:rsidP="0008633B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635CBF7F" w14:textId="77777777" w:rsidR="0008633B" w:rsidRPr="0008633B" w:rsidRDefault="0008633B" w:rsidP="0008633B">
      <w:pPr>
        <w:tabs>
          <w:tab w:val="left" w:pos="2400"/>
          <w:tab w:val="left" w:pos="5400"/>
        </w:tabs>
        <w:suppressAutoHyphens/>
        <w:autoSpaceDE w:val="0"/>
        <w:autoSpaceDN w:val="0"/>
        <w:adjustRightInd w:val="0"/>
        <w:spacing w:after="57" w:line="288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82B64AB" w14:textId="03E4545F" w:rsidR="0008633B" w:rsidRPr="0008633B" w:rsidRDefault="0008633B" w:rsidP="0008633B">
      <w:pPr>
        <w:tabs>
          <w:tab w:val="center" w:pos="1860"/>
          <w:tab w:val="center" w:pos="500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  <w:r w:rsidRPr="0008633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8633B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14:paraId="33C1E5CA" w14:textId="69857196" w:rsidR="0008633B" w:rsidRPr="0008633B" w:rsidRDefault="0008633B" w:rsidP="0008633B">
      <w:pPr>
        <w:tabs>
          <w:tab w:val="center" w:pos="1860"/>
          <w:tab w:val="center" w:pos="500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color w:val="000000"/>
          <w:sz w:val="20"/>
          <w:szCs w:val="20"/>
        </w:rPr>
        <w:tab/>
        <w:t>GENEL SEKRETER</w:t>
      </w:r>
      <w:r w:rsidRPr="0008633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8633B">
        <w:rPr>
          <w:rFonts w:ascii="Arial" w:hAnsi="Arial" w:cs="Arial"/>
          <w:color w:val="000000"/>
          <w:sz w:val="20"/>
          <w:szCs w:val="20"/>
        </w:rPr>
        <w:t>BAŞKAN / BAŞKAN V.</w:t>
      </w:r>
    </w:p>
    <w:p w14:paraId="30993EFD" w14:textId="77777777" w:rsidR="0008633B" w:rsidRPr="0008633B" w:rsidRDefault="0008633B" w:rsidP="0008633B">
      <w:pPr>
        <w:tabs>
          <w:tab w:val="center" w:pos="1860"/>
          <w:tab w:val="center" w:pos="500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02124A21" w14:textId="77777777" w:rsidR="0008633B" w:rsidRPr="0008633B" w:rsidRDefault="0008633B" w:rsidP="0008633B">
      <w:pPr>
        <w:tabs>
          <w:tab w:val="center" w:pos="2080"/>
          <w:tab w:val="center" w:pos="5400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thick"/>
        </w:rPr>
      </w:pPr>
      <w:proofErr w:type="gramStart"/>
      <w:r w:rsidRPr="0008633B">
        <w:rPr>
          <w:rFonts w:ascii="Arial" w:hAnsi="Arial" w:cs="Arial"/>
          <w:b/>
          <w:bCs/>
          <w:color w:val="000000"/>
          <w:sz w:val="20"/>
          <w:szCs w:val="20"/>
          <w:u w:val="thick"/>
        </w:rPr>
        <w:t>EKLER :</w:t>
      </w:r>
      <w:proofErr w:type="gramEnd"/>
    </w:p>
    <w:p w14:paraId="12B27BC7" w14:textId="77777777" w:rsidR="0008633B" w:rsidRPr="0008633B" w:rsidRDefault="0008633B" w:rsidP="0008633B">
      <w:pPr>
        <w:tabs>
          <w:tab w:val="left" w:pos="2400"/>
          <w:tab w:val="left" w:pos="5400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Ek.1-</w:t>
      </w:r>
      <w:r w:rsidRPr="0008633B">
        <w:rPr>
          <w:rFonts w:ascii="Arial" w:hAnsi="Arial" w:cs="Arial"/>
          <w:color w:val="000000"/>
          <w:sz w:val="20"/>
          <w:szCs w:val="20"/>
        </w:rPr>
        <w:t xml:space="preserve"> Askı İlan Çıkış ve İniş Tutanağı,</w:t>
      </w:r>
    </w:p>
    <w:p w14:paraId="249D2DA7" w14:textId="64434614" w:rsidR="003F1F83" w:rsidRPr="0008633B" w:rsidRDefault="0008633B" w:rsidP="0008633B">
      <w:pPr>
        <w:rPr>
          <w:rFonts w:ascii="Arial" w:hAnsi="Arial" w:cs="Arial"/>
          <w:sz w:val="20"/>
          <w:szCs w:val="20"/>
        </w:rPr>
      </w:pPr>
      <w:r w:rsidRPr="0008633B">
        <w:rPr>
          <w:rFonts w:ascii="Arial" w:hAnsi="Arial" w:cs="Arial"/>
          <w:b/>
          <w:bCs/>
          <w:color w:val="000000"/>
          <w:sz w:val="20"/>
          <w:szCs w:val="20"/>
        </w:rPr>
        <w:t>Ek.2-</w:t>
      </w:r>
      <w:r w:rsidRPr="0008633B">
        <w:rPr>
          <w:rFonts w:ascii="Arial" w:hAnsi="Arial" w:cs="Arial"/>
          <w:color w:val="000000"/>
          <w:sz w:val="20"/>
          <w:szCs w:val="20"/>
        </w:rPr>
        <w:t xml:space="preserve"> Genel Kurul Toplantısına Katılacaklar Listesi (1 Adet, ...........sayfa)</w:t>
      </w:r>
    </w:p>
    <w:sectPr w:rsidR="003F1F83" w:rsidRPr="0008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3B"/>
    <w:rsid w:val="0008633B"/>
    <w:rsid w:val="003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0FCAB"/>
  <w15:chartTrackingRefBased/>
  <w15:docId w15:val="{995601F0-CC57-5148-BBB4-FA42362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8633B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2021-11-12T11:49:00Z</dcterms:created>
  <dcterms:modified xsi:type="dcterms:W3CDTF">2021-11-12T11:50:00Z</dcterms:modified>
</cp:coreProperties>
</file>